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D5B6B" w:rsidRPr="001D63EC" w:rsidRDefault="00C96946">
      <w:pPr>
        <w:rPr>
          <w:b/>
          <w:i/>
          <w:sz w:val="24"/>
          <w:szCs w:val="24"/>
          <w:u w:val="single"/>
        </w:rPr>
      </w:pPr>
      <w:r w:rsidRPr="001D63EC">
        <w:rPr>
          <w:b/>
          <w:i/>
          <w:sz w:val="24"/>
          <w:szCs w:val="24"/>
          <w:u w:val="single"/>
        </w:rPr>
        <w:t>ASSIGNED PROBLEM 1:</w:t>
      </w:r>
    </w:p>
    <w:p w:rsidR="00C96946" w:rsidRPr="00C96946" w:rsidRDefault="00C96946" w:rsidP="00C969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27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6"/>
        <w:gridCol w:w="959"/>
        <w:gridCol w:w="1038"/>
      </w:tblGrid>
      <w:tr w:rsidR="00C96946" w:rsidRPr="00C96946" w:rsidTr="00C96946">
        <w:trPr>
          <w:cantSplit/>
        </w:trPr>
        <w:tc>
          <w:tcPr>
            <w:tcW w:w="27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96946" w:rsidRPr="00C96946" w:rsidRDefault="00C96946" w:rsidP="00C9694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9694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Statistics</w:t>
            </w:r>
          </w:p>
        </w:tc>
      </w:tr>
      <w:tr w:rsidR="00C96946" w:rsidRPr="00C96946" w:rsidTr="00C96946">
        <w:trPr>
          <w:cantSplit/>
        </w:trPr>
        <w:tc>
          <w:tcPr>
            <w:tcW w:w="27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C96946" w:rsidRPr="00C96946" w:rsidRDefault="00C96946" w:rsidP="00C9694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96946">
              <w:rPr>
                <w:rFonts w:ascii="Arial" w:hAnsi="Arial" w:cs="Arial"/>
                <w:color w:val="000000"/>
                <w:sz w:val="18"/>
                <w:szCs w:val="18"/>
              </w:rPr>
              <w:t>Major</w:t>
            </w:r>
          </w:p>
        </w:tc>
      </w:tr>
      <w:tr w:rsidR="00C96946" w:rsidRPr="00C96946" w:rsidTr="00C96946">
        <w:trPr>
          <w:cantSplit/>
        </w:trPr>
        <w:tc>
          <w:tcPr>
            <w:tcW w:w="756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C96946" w:rsidRPr="00C96946" w:rsidRDefault="00C96946" w:rsidP="00C9694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96946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95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96946" w:rsidRPr="00C96946" w:rsidRDefault="00C96946" w:rsidP="00C9694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96946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038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96946" w:rsidRPr="00C96946" w:rsidRDefault="00C96946" w:rsidP="00C9694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96946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</w:tr>
      <w:tr w:rsidR="00C96946" w:rsidRPr="00C96946" w:rsidTr="00C96946">
        <w:trPr>
          <w:cantSplit/>
        </w:trPr>
        <w:tc>
          <w:tcPr>
            <w:tcW w:w="75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C96946" w:rsidRPr="00C96946" w:rsidRDefault="00C96946" w:rsidP="00C9694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C96946" w:rsidRPr="00C96946" w:rsidRDefault="00C96946" w:rsidP="00C9694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96946">
              <w:rPr>
                <w:rFonts w:ascii="Arial" w:hAnsi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1038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C96946" w:rsidRPr="00C96946" w:rsidRDefault="00C96946" w:rsidP="00C9694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9694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</w:tbl>
    <w:p w:rsidR="00C96946" w:rsidRPr="00C96946" w:rsidRDefault="00C96946" w:rsidP="00C969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69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4"/>
        <w:gridCol w:w="1239"/>
        <w:gridCol w:w="1147"/>
        <w:gridCol w:w="1009"/>
        <w:gridCol w:w="1377"/>
        <w:gridCol w:w="1469"/>
      </w:tblGrid>
      <w:tr w:rsidR="00C96946" w:rsidRPr="00C96946">
        <w:trPr>
          <w:cantSplit/>
        </w:trPr>
        <w:tc>
          <w:tcPr>
            <w:tcW w:w="69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96946" w:rsidRPr="00C96946" w:rsidRDefault="00C96946" w:rsidP="00C9694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9694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Major</w:t>
            </w:r>
          </w:p>
        </w:tc>
      </w:tr>
      <w:tr w:rsidR="00C96946" w:rsidRPr="00C96946">
        <w:trPr>
          <w:cantSplit/>
        </w:trPr>
        <w:tc>
          <w:tcPr>
            <w:tcW w:w="1972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96946" w:rsidRPr="00C96946" w:rsidRDefault="00C96946" w:rsidP="00C9694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C96946" w:rsidRPr="00C96946" w:rsidRDefault="00C96946" w:rsidP="00C9694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96946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C96946" w:rsidRPr="00C96946" w:rsidRDefault="00C96946" w:rsidP="00C9694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96946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37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C96946" w:rsidRPr="00C96946" w:rsidRDefault="00C96946" w:rsidP="00C9694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96946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C96946" w:rsidRPr="00C96946" w:rsidRDefault="00C96946" w:rsidP="00C9694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96946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C96946" w:rsidRPr="00C96946">
        <w:trPr>
          <w:cantSplit/>
        </w:trPr>
        <w:tc>
          <w:tcPr>
            <w:tcW w:w="734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C96946" w:rsidRPr="00C96946" w:rsidRDefault="00C96946" w:rsidP="00C9694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96946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238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96946" w:rsidRPr="00C96946" w:rsidRDefault="00C96946" w:rsidP="00C9694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96946">
              <w:rPr>
                <w:rFonts w:ascii="Arial" w:hAnsi="Arial" w:cs="Arial"/>
                <w:color w:val="000000"/>
                <w:sz w:val="18"/>
                <w:szCs w:val="18"/>
              </w:rPr>
              <w:t>Finance</w:t>
            </w:r>
          </w:p>
        </w:tc>
        <w:tc>
          <w:tcPr>
            <w:tcW w:w="1147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96946" w:rsidRPr="00C96946" w:rsidRDefault="00C96946" w:rsidP="00C9694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96946">
              <w:rPr>
                <w:rFonts w:ascii="Arial" w:hAnsi="Arial" w:cs="Arial"/>
                <w:color w:val="000000"/>
                <w:sz w:val="18"/>
                <w:szCs w:val="18"/>
              </w:rPr>
              <w:t>55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C96946" w:rsidRPr="00C96946" w:rsidRDefault="00C96946" w:rsidP="00C9694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96946">
              <w:rPr>
                <w:rFonts w:ascii="Arial" w:hAnsi="Arial" w:cs="Arial"/>
                <w:color w:val="000000"/>
                <w:sz w:val="18"/>
                <w:szCs w:val="18"/>
              </w:rPr>
              <w:t>27.5</w:t>
            </w:r>
          </w:p>
        </w:tc>
        <w:tc>
          <w:tcPr>
            <w:tcW w:w="137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C96946" w:rsidRPr="00C96946" w:rsidRDefault="00C96946" w:rsidP="00C9694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96946">
              <w:rPr>
                <w:rFonts w:ascii="Arial" w:hAnsi="Arial" w:cs="Arial"/>
                <w:color w:val="000000"/>
                <w:sz w:val="18"/>
                <w:szCs w:val="18"/>
              </w:rPr>
              <w:t>27.5</w:t>
            </w:r>
          </w:p>
        </w:tc>
        <w:tc>
          <w:tcPr>
            <w:tcW w:w="146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96946" w:rsidRPr="00C96946" w:rsidRDefault="00C96946" w:rsidP="00C9694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96946">
              <w:rPr>
                <w:rFonts w:ascii="Arial" w:hAnsi="Arial" w:cs="Arial"/>
                <w:color w:val="000000"/>
                <w:sz w:val="18"/>
                <w:szCs w:val="18"/>
              </w:rPr>
              <w:t>27.5</w:t>
            </w:r>
          </w:p>
        </w:tc>
      </w:tr>
      <w:tr w:rsidR="00C96946" w:rsidRPr="00C96946">
        <w:trPr>
          <w:cantSplit/>
        </w:trPr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C96946" w:rsidRPr="00C96946" w:rsidRDefault="00C96946" w:rsidP="00C9694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96946" w:rsidRPr="00C96946" w:rsidRDefault="00C96946" w:rsidP="00C9694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96946">
              <w:rPr>
                <w:rFonts w:ascii="Arial" w:hAnsi="Arial" w:cs="Arial"/>
                <w:color w:val="000000"/>
                <w:sz w:val="18"/>
                <w:szCs w:val="18"/>
              </w:rPr>
              <w:t>Leadership</w:t>
            </w:r>
          </w:p>
        </w:tc>
        <w:tc>
          <w:tcPr>
            <w:tcW w:w="114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96946" w:rsidRPr="00C96946" w:rsidRDefault="00C96946" w:rsidP="00C9694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96946">
              <w:rPr>
                <w:rFonts w:ascii="Arial" w:hAnsi="Arial" w:cs="Arial"/>
                <w:color w:val="000000"/>
                <w:sz w:val="18"/>
                <w:szCs w:val="18"/>
              </w:rPr>
              <w:t>78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96946" w:rsidRPr="00C96946" w:rsidRDefault="00C96946" w:rsidP="00C9694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96946">
              <w:rPr>
                <w:rFonts w:ascii="Arial" w:hAnsi="Arial" w:cs="Arial"/>
                <w:color w:val="000000"/>
                <w:sz w:val="18"/>
                <w:szCs w:val="18"/>
              </w:rPr>
              <w:t>39.0</w:t>
            </w:r>
          </w:p>
        </w:tc>
        <w:tc>
          <w:tcPr>
            <w:tcW w:w="13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96946" w:rsidRPr="00C96946" w:rsidRDefault="00C96946" w:rsidP="00C9694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96946">
              <w:rPr>
                <w:rFonts w:ascii="Arial" w:hAnsi="Arial" w:cs="Arial"/>
                <w:color w:val="000000"/>
                <w:sz w:val="18"/>
                <w:szCs w:val="18"/>
              </w:rPr>
              <w:t>39.0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96946" w:rsidRPr="00C96946" w:rsidRDefault="00C96946" w:rsidP="00C9694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96946">
              <w:rPr>
                <w:rFonts w:ascii="Arial" w:hAnsi="Arial" w:cs="Arial"/>
                <w:color w:val="000000"/>
                <w:sz w:val="18"/>
                <w:szCs w:val="18"/>
              </w:rPr>
              <w:t>66.5</w:t>
            </w:r>
          </w:p>
        </w:tc>
      </w:tr>
      <w:tr w:rsidR="00C96946" w:rsidRPr="00C96946">
        <w:trPr>
          <w:cantSplit/>
        </w:trPr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C96946" w:rsidRPr="00C96946" w:rsidRDefault="00C96946" w:rsidP="00C9694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96946" w:rsidRPr="00C96946" w:rsidRDefault="00C96946" w:rsidP="00C9694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96946">
              <w:rPr>
                <w:rFonts w:ascii="Arial" w:hAnsi="Arial" w:cs="Arial"/>
                <w:color w:val="000000"/>
                <w:sz w:val="18"/>
                <w:szCs w:val="18"/>
              </w:rPr>
              <w:t>Marketing</w:t>
            </w:r>
          </w:p>
        </w:tc>
        <w:tc>
          <w:tcPr>
            <w:tcW w:w="114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96946" w:rsidRPr="00C96946" w:rsidRDefault="00C96946" w:rsidP="00C9694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96946">
              <w:rPr>
                <w:rFonts w:ascii="Arial" w:hAnsi="Arial" w:cs="Arial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96946" w:rsidRPr="00C96946" w:rsidRDefault="00C96946" w:rsidP="00C9694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96946">
              <w:rPr>
                <w:rFonts w:ascii="Arial" w:hAnsi="Arial" w:cs="Arial"/>
                <w:color w:val="000000"/>
                <w:sz w:val="18"/>
                <w:szCs w:val="18"/>
              </w:rPr>
              <w:t>19.0</w:t>
            </w:r>
          </w:p>
        </w:tc>
        <w:tc>
          <w:tcPr>
            <w:tcW w:w="13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96946" w:rsidRPr="00C96946" w:rsidRDefault="00C96946" w:rsidP="00C9694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96946">
              <w:rPr>
                <w:rFonts w:ascii="Arial" w:hAnsi="Arial" w:cs="Arial"/>
                <w:color w:val="000000"/>
                <w:sz w:val="18"/>
                <w:szCs w:val="18"/>
              </w:rPr>
              <w:t>19.0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96946" w:rsidRPr="00C96946" w:rsidRDefault="00C96946" w:rsidP="00C9694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96946">
              <w:rPr>
                <w:rFonts w:ascii="Arial" w:hAnsi="Arial" w:cs="Arial"/>
                <w:color w:val="000000"/>
                <w:sz w:val="18"/>
                <w:szCs w:val="18"/>
              </w:rPr>
              <w:t>85.5</w:t>
            </w:r>
          </w:p>
        </w:tc>
      </w:tr>
      <w:tr w:rsidR="00C96946" w:rsidRPr="00C96946">
        <w:trPr>
          <w:cantSplit/>
        </w:trPr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C96946" w:rsidRPr="00C96946" w:rsidRDefault="00C96946" w:rsidP="00C9694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96946" w:rsidRPr="00C96946" w:rsidRDefault="00C96946" w:rsidP="00C9694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96946">
              <w:rPr>
                <w:rFonts w:ascii="Arial" w:hAnsi="Arial" w:cs="Arial"/>
                <w:color w:val="000000"/>
                <w:sz w:val="18"/>
                <w:szCs w:val="18"/>
              </w:rPr>
              <w:t>No Major</w:t>
            </w:r>
          </w:p>
        </w:tc>
        <w:tc>
          <w:tcPr>
            <w:tcW w:w="114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96946" w:rsidRPr="00C96946" w:rsidRDefault="00C96946" w:rsidP="00C9694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96946">
              <w:rPr>
                <w:rFonts w:ascii="Arial" w:hAnsi="Arial" w:cs="Arial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96946" w:rsidRPr="00C96946" w:rsidRDefault="00C96946" w:rsidP="00C9694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96946">
              <w:rPr>
                <w:rFonts w:ascii="Arial" w:hAnsi="Arial" w:cs="Arial"/>
                <w:color w:val="000000"/>
                <w:sz w:val="18"/>
                <w:szCs w:val="18"/>
              </w:rPr>
              <w:t>14.5</w:t>
            </w:r>
          </w:p>
        </w:tc>
        <w:tc>
          <w:tcPr>
            <w:tcW w:w="13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96946" w:rsidRPr="00C96946" w:rsidRDefault="00C96946" w:rsidP="00C9694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96946">
              <w:rPr>
                <w:rFonts w:ascii="Arial" w:hAnsi="Arial" w:cs="Arial"/>
                <w:color w:val="000000"/>
                <w:sz w:val="18"/>
                <w:szCs w:val="18"/>
              </w:rPr>
              <w:t>14.5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96946" w:rsidRPr="00C96946" w:rsidRDefault="00C96946" w:rsidP="00C9694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96946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C96946" w:rsidRPr="00C96946">
        <w:trPr>
          <w:cantSplit/>
        </w:trPr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C96946" w:rsidRPr="00C96946" w:rsidRDefault="00C96946" w:rsidP="00C9694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C96946" w:rsidRPr="00C96946" w:rsidRDefault="00C96946" w:rsidP="00C9694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96946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47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C96946" w:rsidRPr="00C96946" w:rsidRDefault="00C96946" w:rsidP="00C9694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96946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C96946" w:rsidRPr="00C96946" w:rsidRDefault="00C96946" w:rsidP="00C9694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96946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376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C96946" w:rsidRPr="00C96946" w:rsidRDefault="00C96946" w:rsidP="00C9694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96946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46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C96946" w:rsidRPr="00C96946" w:rsidRDefault="00C96946" w:rsidP="00C969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96946" w:rsidRDefault="00C96946" w:rsidP="00C96946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C96946" w:rsidRDefault="00C96946" w:rsidP="00C96946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Total number of students</w:t>
      </w:r>
      <w:r w:rsidR="007069D6">
        <w:rPr>
          <w:rFonts w:ascii="Times New Roman" w:hAnsi="Times New Roman" w:cs="Times New Roman"/>
          <w:sz w:val="24"/>
          <w:szCs w:val="24"/>
        </w:rPr>
        <w:t xml:space="preserve"> as per the collected data</w:t>
      </w:r>
      <w:r>
        <w:rPr>
          <w:rFonts w:ascii="Times New Roman" w:hAnsi="Times New Roman" w:cs="Times New Roman"/>
          <w:sz w:val="24"/>
          <w:szCs w:val="24"/>
        </w:rPr>
        <w:t xml:space="preserve"> was 200 from the table above.</w:t>
      </w:r>
    </w:p>
    <w:p w:rsidR="00C96946" w:rsidRDefault="00C96946" w:rsidP="00C96946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55 students took finance as</w:t>
      </w:r>
      <w:r w:rsidR="007069D6">
        <w:rPr>
          <w:rFonts w:ascii="Times New Roman" w:hAnsi="Times New Roman" w:cs="Times New Roman"/>
          <w:sz w:val="24"/>
          <w:szCs w:val="24"/>
        </w:rPr>
        <w:t xml:space="preserve"> their major while 78 took lea</w:t>
      </w:r>
      <w:r>
        <w:rPr>
          <w:rFonts w:ascii="Times New Roman" w:hAnsi="Times New Roman" w:cs="Times New Roman"/>
          <w:sz w:val="24"/>
          <w:szCs w:val="24"/>
        </w:rPr>
        <w:t>dership</w:t>
      </w:r>
      <w:r w:rsidR="007069D6">
        <w:rPr>
          <w:rFonts w:ascii="Times New Roman" w:hAnsi="Times New Roman" w:cs="Times New Roman"/>
          <w:sz w:val="24"/>
          <w:szCs w:val="24"/>
        </w:rPr>
        <w:t xml:space="preserve"> as their major.</w:t>
      </w:r>
      <w:r>
        <w:rPr>
          <w:rFonts w:ascii="Times New Roman" w:hAnsi="Times New Roman" w:cs="Times New Roman"/>
          <w:sz w:val="24"/>
          <w:szCs w:val="24"/>
        </w:rPr>
        <w:t>marketing was also taken by 38 students.</w:t>
      </w:r>
    </w:p>
    <w:p w:rsidR="00C96946" w:rsidRDefault="007069D6" w:rsidP="00C96946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29 </w:t>
      </w:r>
      <w:r w:rsidR="001D63EC">
        <w:rPr>
          <w:rFonts w:ascii="Times New Roman" w:hAnsi="Times New Roman" w:cs="Times New Roman"/>
          <w:sz w:val="24"/>
          <w:szCs w:val="24"/>
        </w:rPr>
        <w:t>students did not take any major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069D6" w:rsidRDefault="007069D6" w:rsidP="00C96946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Also in percentage,</w:t>
      </w:r>
    </w:p>
    <w:p w:rsidR="007069D6" w:rsidRDefault="007069D6" w:rsidP="00C96946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27.5% took finance</w:t>
      </w:r>
    </w:p>
    <w:p w:rsidR="007069D6" w:rsidRDefault="007069D6" w:rsidP="00C96946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39%    took leadership</w:t>
      </w:r>
    </w:p>
    <w:p w:rsidR="007069D6" w:rsidRDefault="007069D6" w:rsidP="00C96946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19%     took marketing</w:t>
      </w:r>
    </w:p>
    <w:p w:rsidR="007069D6" w:rsidRDefault="007069D6" w:rsidP="00C96946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14.5%     n</w:t>
      </w:r>
      <w:r w:rsidR="001D63EC">
        <w:rPr>
          <w:rFonts w:ascii="Times New Roman" w:hAnsi="Times New Roman" w:cs="Times New Roman"/>
          <w:sz w:val="24"/>
          <w:szCs w:val="24"/>
        </w:rPr>
        <w:t>o majors (did not take neither finance nor leadership nor marketing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7069D6" w:rsidRDefault="007069D6" w:rsidP="00C96946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Large number/percentage of students took </w:t>
      </w:r>
      <w:r w:rsidR="001D63EC">
        <w:rPr>
          <w:rFonts w:ascii="Times New Roman" w:hAnsi="Times New Roman" w:cs="Times New Roman"/>
          <w:sz w:val="24"/>
          <w:szCs w:val="24"/>
        </w:rPr>
        <w:t>leadership as their major</w:t>
      </w:r>
      <w:r>
        <w:rPr>
          <w:rFonts w:ascii="Times New Roman" w:hAnsi="Times New Roman" w:cs="Times New Roman"/>
          <w:sz w:val="24"/>
          <w:szCs w:val="24"/>
        </w:rPr>
        <w:t>,</w:t>
      </w:r>
      <w:r w:rsidR="001D63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followed by finance</w:t>
      </w:r>
      <w:r w:rsidR="001D63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,and t</w:t>
      </w:r>
      <w:r w:rsidR="001D63EC">
        <w:rPr>
          <w:rFonts w:ascii="Times New Roman" w:hAnsi="Times New Roman" w:cs="Times New Roman"/>
          <w:sz w:val="24"/>
          <w:szCs w:val="24"/>
        </w:rPr>
        <w:t>hose who did not take any major</w:t>
      </w:r>
      <w:r>
        <w:rPr>
          <w:rFonts w:ascii="Times New Roman" w:hAnsi="Times New Roman" w:cs="Times New Roman"/>
          <w:sz w:val="24"/>
          <w:szCs w:val="24"/>
        </w:rPr>
        <w:t xml:space="preserve"> were few compared to all the 4 categories.</w:t>
      </w:r>
    </w:p>
    <w:p w:rsidR="004048AB" w:rsidRDefault="004048AB" w:rsidP="00C96946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56173C" w:rsidRDefault="0056173C" w:rsidP="00561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6173C" w:rsidRPr="0056173C" w:rsidRDefault="0056173C" w:rsidP="00561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6173C" w:rsidRPr="0056173C" w:rsidRDefault="0056173C" w:rsidP="0056173C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4048AB" w:rsidRDefault="004048AB" w:rsidP="00C96946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7069D6" w:rsidRPr="00C96946" w:rsidRDefault="007069D6" w:rsidP="00C96946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56173C" w:rsidRDefault="0056173C">
      <w:pPr>
        <w:rPr>
          <w:b/>
          <w:i/>
          <w:sz w:val="24"/>
          <w:szCs w:val="24"/>
        </w:rPr>
      </w:pPr>
    </w:p>
    <w:p w:rsidR="0056173C" w:rsidRPr="001D63EC" w:rsidRDefault="0056173C" w:rsidP="0056173C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D63EC">
        <w:rPr>
          <w:rFonts w:ascii="Times New Roman" w:hAnsi="Times New Roman" w:cs="Times New Roman"/>
          <w:b/>
          <w:sz w:val="24"/>
          <w:szCs w:val="24"/>
          <w:u w:val="single"/>
        </w:rPr>
        <w:t>ASSIGNED PROBLEM 2</w:t>
      </w:r>
    </w:p>
    <w:p w:rsidR="0056173C" w:rsidRPr="0056173C" w:rsidRDefault="0056173C" w:rsidP="00561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27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6"/>
        <w:gridCol w:w="959"/>
        <w:gridCol w:w="1038"/>
      </w:tblGrid>
      <w:tr w:rsidR="0056173C" w:rsidRPr="0056173C">
        <w:trPr>
          <w:cantSplit/>
        </w:trPr>
        <w:tc>
          <w:tcPr>
            <w:tcW w:w="27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6173C" w:rsidRPr="0056173C" w:rsidRDefault="0056173C" w:rsidP="0056173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73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Statistics</w:t>
            </w:r>
          </w:p>
        </w:tc>
      </w:tr>
      <w:tr w:rsidR="0056173C" w:rsidRPr="0056173C">
        <w:trPr>
          <w:cantSplit/>
        </w:trPr>
        <w:tc>
          <w:tcPr>
            <w:tcW w:w="27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56173C" w:rsidRPr="0056173C" w:rsidRDefault="0056173C" w:rsidP="0056173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73C">
              <w:rPr>
                <w:rFonts w:ascii="Arial" w:hAnsi="Arial" w:cs="Arial"/>
                <w:color w:val="000000"/>
                <w:sz w:val="18"/>
                <w:szCs w:val="18"/>
              </w:rPr>
              <w:t>MBA_GPA</w:t>
            </w:r>
          </w:p>
        </w:tc>
      </w:tr>
      <w:tr w:rsidR="0056173C" w:rsidRPr="0056173C">
        <w:trPr>
          <w:cantSplit/>
        </w:trPr>
        <w:tc>
          <w:tcPr>
            <w:tcW w:w="755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56173C" w:rsidRPr="0056173C" w:rsidRDefault="0056173C" w:rsidP="0056173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73C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95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6173C" w:rsidRPr="0056173C" w:rsidRDefault="0056173C" w:rsidP="0056173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73C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038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6173C" w:rsidRPr="0056173C" w:rsidRDefault="0056173C" w:rsidP="0056173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73C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</w:tr>
      <w:tr w:rsidR="0056173C" w:rsidRPr="0056173C">
        <w:trPr>
          <w:cantSplit/>
        </w:trPr>
        <w:tc>
          <w:tcPr>
            <w:tcW w:w="755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56173C" w:rsidRPr="0056173C" w:rsidRDefault="0056173C" w:rsidP="0056173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56173C" w:rsidRPr="0056173C" w:rsidRDefault="0056173C" w:rsidP="0056173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73C">
              <w:rPr>
                <w:rFonts w:ascii="Arial" w:hAnsi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1038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56173C" w:rsidRPr="0056173C" w:rsidRDefault="0056173C" w:rsidP="0056173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73C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</w:tbl>
    <w:p w:rsidR="0056173C" w:rsidRPr="0056173C" w:rsidRDefault="0056173C" w:rsidP="0056173C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56173C" w:rsidRPr="0056173C" w:rsidRDefault="0056173C" w:rsidP="00561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64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5"/>
        <w:gridCol w:w="735"/>
        <w:gridCol w:w="1147"/>
        <w:gridCol w:w="1009"/>
        <w:gridCol w:w="1376"/>
        <w:gridCol w:w="1468"/>
      </w:tblGrid>
      <w:tr w:rsidR="0056173C" w:rsidRPr="0056173C">
        <w:trPr>
          <w:cantSplit/>
        </w:trPr>
        <w:tc>
          <w:tcPr>
            <w:tcW w:w="64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6173C" w:rsidRPr="0056173C" w:rsidRDefault="0056173C" w:rsidP="0056173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73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MBA_GPA</w:t>
            </w:r>
          </w:p>
        </w:tc>
      </w:tr>
      <w:tr w:rsidR="0056173C" w:rsidRPr="0056173C">
        <w:trPr>
          <w:cantSplit/>
        </w:trPr>
        <w:tc>
          <w:tcPr>
            <w:tcW w:w="1468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6173C" w:rsidRPr="0056173C" w:rsidRDefault="0056173C" w:rsidP="0056173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56173C" w:rsidRPr="0056173C" w:rsidRDefault="0056173C" w:rsidP="0056173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73C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56173C" w:rsidRPr="0056173C" w:rsidRDefault="0056173C" w:rsidP="0056173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73C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37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56173C" w:rsidRPr="0056173C" w:rsidRDefault="0056173C" w:rsidP="0056173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73C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56173C" w:rsidRPr="0056173C" w:rsidRDefault="0056173C" w:rsidP="0056173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73C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56173C" w:rsidRPr="0056173C">
        <w:trPr>
          <w:cantSplit/>
        </w:trPr>
        <w:tc>
          <w:tcPr>
            <w:tcW w:w="734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56173C" w:rsidRPr="0056173C" w:rsidRDefault="0056173C" w:rsidP="0056173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73C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734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6173C" w:rsidRPr="0056173C" w:rsidRDefault="0056173C" w:rsidP="0056173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73C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47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6173C" w:rsidRPr="0056173C" w:rsidRDefault="0056173C" w:rsidP="0056173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73C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6173C" w:rsidRPr="0056173C" w:rsidRDefault="0056173C" w:rsidP="0056173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73C">
              <w:rPr>
                <w:rFonts w:ascii="Arial" w:hAnsi="Arial" w:cs="Arial"/>
                <w:color w:val="000000"/>
                <w:sz w:val="18"/>
                <w:szCs w:val="18"/>
              </w:rPr>
              <w:t>.5</w:t>
            </w:r>
          </w:p>
        </w:tc>
        <w:tc>
          <w:tcPr>
            <w:tcW w:w="137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6173C" w:rsidRPr="0056173C" w:rsidRDefault="0056173C" w:rsidP="0056173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73C">
              <w:rPr>
                <w:rFonts w:ascii="Arial" w:hAnsi="Arial" w:cs="Arial"/>
                <w:color w:val="000000"/>
                <w:sz w:val="18"/>
                <w:szCs w:val="18"/>
              </w:rPr>
              <w:t>.5</w:t>
            </w:r>
          </w:p>
        </w:tc>
        <w:tc>
          <w:tcPr>
            <w:tcW w:w="146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6173C" w:rsidRPr="0056173C" w:rsidRDefault="0056173C" w:rsidP="0056173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73C">
              <w:rPr>
                <w:rFonts w:ascii="Arial" w:hAnsi="Arial" w:cs="Arial"/>
                <w:color w:val="000000"/>
                <w:sz w:val="18"/>
                <w:szCs w:val="18"/>
              </w:rPr>
              <w:t>.5</w:t>
            </w:r>
          </w:p>
        </w:tc>
      </w:tr>
      <w:tr w:rsidR="0056173C" w:rsidRPr="0056173C">
        <w:trPr>
          <w:cantSplit/>
        </w:trPr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56173C" w:rsidRPr="0056173C" w:rsidRDefault="0056173C" w:rsidP="0056173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6173C" w:rsidRPr="0056173C" w:rsidRDefault="0056173C" w:rsidP="0056173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73C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4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6173C" w:rsidRPr="0056173C" w:rsidRDefault="0056173C" w:rsidP="0056173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73C">
              <w:rPr>
                <w:rFonts w:ascii="Arial" w:hAnsi="Arial" w:cs="Arial"/>
                <w:color w:val="000000"/>
                <w:sz w:val="18"/>
                <w:szCs w:val="18"/>
              </w:rPr>
              <w:t>114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6173C" w:rsidRPr="0056173C" w:rsidRDefault="0056173C" w:rsidP="0056173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73C">
              <w:rPr>
                <w:rFonts w:ascii="Arial" w:hAnsi="Arial" w:cs="Arial"/>
                <w:color w:val="000000"/>
                <w:sz w:val="18"/>
                <w:szCs w:val="18"/>
              </w:rPr>
              <w:t>57.0</w:t>
            </w:r>
          </w:p>
        </w:tc>
        <w:tc>
          <w:tcPr>
            <w:tcW w:w="13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6173C" w:rsidRPr="0056173C" w:rsidRDefault="0056173C" w:rsidP="0056173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73C">
              <w:rPr>
                <w:rFonts w:ascii="Arial" w:hAnsi="Arial" w:cs="Arial"/>
                <w:color w:val="000000"/>
                <w:sz w:val="18"/>
                <w:szCs w:val="18"/>
              </w:rPr>
              <w:t>57.0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6173C" w:rsidRPr="0056173C" w:rsidRDefault="0056173C" w:rsidP="0056173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73C">
              <w:rPr>
                <w:rFonts w:ascii="Arial" w:hAnsi="Arial" w:cs="Arial"/>
                <w:color w:val="000000"/>
                <w:sz w:val="18"/>
                <w:szCs w:val="18"/>
              </w:rPr>
              <w:t>57.5</w:t>
            </w:r>
          </w:p>
        </w:tc>
      </w:tr>
      <w:tr w:rsidR="0056173C" w:rsidRPr="0056173C">
        <w:trPr>
          <w:cantSplit/>
        </w:trPr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56173C" w:rsidRPr="0056173C" w:rsidRDefault="0056173C" w:rsidP="0056173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6173C" w:rsidRPr="0056173C" w:rsidRDefault="00BB1A32" w:rsidP="0056173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4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6173C" w:rsidRPr="0056173C" w:rsidRDefault="0056173C" w:rsidP="0056173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73C">
              <w:rPr>
                <w:rFonts w:ascii="Arial" w:hAnsi="Arial" w:cs="Arial"/>
                <w:color w:val="000000"/>
                <w:sz w:val="18"/>
                <w:szCs w:val="18"/>
              </w:rPr>
              <w:t>85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6173C" w:rsidRPr="0056173C" w:rsidRDefault="0056173C" w:rsidP="0056173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73C">
              <w:rPr>
                <w:rFonts w:ascii="Arial" w:hAnsi="Arial" w:cs="Arial"/>
                <w:color w:val="000000"/>
                <w:sz w:val="18"/>
                <w:szCs w:val="18"/>
              </w:rPr>
              <w:t>42.5</w:t>
            </w:r>
          </w:p>
        </w:tc>
        <w:tc>
          <w:tcPr>
            <w:tcW w:w="13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6173C" w:rsidRPr="0056173C" w:rsidRDefault="0056173C" w:rsidP="0056173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73C">
              <w:rPr>
                <w:rFonts w:ascii="Arial" w:hAnsi="Arial" w:cs="Arial"/>
                <w:color w:val="000000"/>
                <w:sz w:val="18"/>
                <w:szCs w:val="18"/>
              </w:rPr>
              <w:t>42.5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6173C" w:rsidRPr="0056173C" w:rsidRDefault="0056173C" w:rsidP="0056173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73C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56173C" w:rsidRPr="0056173C">
        <w:trPr>
          <w:cantSplit/>
        </w:trPr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56173C" w:rsidRPr="0056173C" w:rsidRDefault="0056173C" w:rsidP="0056173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56173C" w:rsidRPr="0056173C" w:rsidRDefault="0056173C" w:rsidP="0056173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73C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47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6173C" w:rsidRPr="0056173C" w:rsidRDefault="0056173C" w:rsidP="0056173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73C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6173C" w:rsidRPr="0056173C" w:rsidRDefault="0056173C" w:rsidP="0056173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73C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376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6173C" w:rsidRPr="0056173C" w:rsidRDefault="0056173C" w:rsidP="0056173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73C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46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56173C" w:rsidRPr="0056173C" w:rsidRDefault="0056173C" w:rsidP="005617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6173C" w:rsidRDefault="0056173C">
      <w:pPr>
        <w:rPr>
          <w:rFonts w:ascii="Times New Roman" w:hAnsi="Times New Roman" w:cs="Times New Roman"/>
          <w:sz w:val="24"/>
          <w:szCs w:val="24"/>
        </w:rPr>
      </w:pPr>
    </w:p>
    <w:p w:rsidR="0056173C" w:rsidRDefault="005617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From </w:t>
      </w:r>
      <w:r w:rsidR="001D63EC">
        <w:rPr>
          <w:rFonts w:ascii="Times New Roman" w:hAnsi="Times New Roman" w:cs="Times New Roman"/>
          <w:sz w:val="24"/>
          <w:szCs w:val="24"/>
        </w:rPr>
        <w:t>the frequency table above ,</w:t>
      </w:r>
      <w:r>
        <w:rPr>
          <w:rFonts w:ascii="Times New Roman" w:hAnsi="Times New Roman" w:cs="Times New Roman"/>
          <w:sz w:val="24"/>
          <w:szCs w:val="24"/>
        </w:rPr>
        <w:t>only 1</w:t>
      </w:r>
      <w:r w:rsidR="001D63EC">
        <w:rPr>
          <w:rFonts w:ascii="Times New Roman" w:hAnsi="Times New Roman" w:cs="Times New Roman"/>
          <w:sz w:val="24"/>
          <w:szCs w:val="24"/>
        </w:rPr>
        <w:t xml:space="preserve"> student had a</w:t>
      </w:r>
      <w:r w:rsidR="009909F4">
        <w:rPr>
          <w:rFonts w:ascii="Times New Roman" w:hAnsi="Times New Roman" w:cs="Times New Roman"/>
          <w:sz w:val="24"/>
          <w:szCs w:val="24"/>
        </w:rPr>
        <w:t xml:space="preserve"> MBA_</w:t>
      </w:r>
      <w:r w:rsidR="001D63EC">
        <w:rPr>
          <w:rFonts w:ascii="Times New Roman" w:hAnsi="Times New Roman" w:cs="Times New Roman"/>
          <w:sz w:val="24"/>
          <w:szCs w:val="24"/>
        </w:rPr>
        <w:t xml:space="preserve"> GPA of 2.</w:t>
      </w:r>
    </w:p>
    <w:p w:rsidR="0056173C" w:rsidRDefault="009909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MBA_</w:t>
      </w:r>
      <w:r w:rsidR="0056173C">
        <w:rPr>
          <w:rFonts w:ascii="Times New Roman" w:hAnsi="Times New Roman" w:cs="Times New Roman"/>
          <w:sz w:val="24"/>
          <w:szCs w:val="24"/>
        </w:rPr>
        <w:t>G</w:t>
      </w:r>
      <w:r w:rsidR="00BB1A32">
        <w:rPr>
          <w:rFonts w:ascii="Times New Roman" w:hAnsi="Times New Roman" w:cs="Times New Roman"/>
          <w:sz w:val="24"/>
          <w:szCs w:val="24"/>
        </w:rPr>
        <w:t>PA of those who had 3 were 199 students.</w:t>
      </w:r>
    </w:p>
    <w:p w:rsidR="0056173C" w:rsidRDefault="005617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Distribution of the </w:t>
      </w:r>
      <w:r w:rsidR="009909F4">
        <w:rPr>
          <w:rFonts w:ascii="Times New Roman" w:hAnsi="Times New Roman" w:cs="Times New Roman"/>
          <w:sz w:val="24"/>
          <w:szCs w:val="24"/>
        </w:rPr>
        <w:t>MBA_</w:t>
      </w:r>
      <w:r>
        <w:rPr>
          <w:rFonts w:ascii="Times New Roman" w:hAnsi="Times New Roman" w:cs="Times New Roman"/>
          <w:sz w:val="24"/>
          <w:szCs w:val="24"/>
        </w:rPr>
        <w:t>GPA in percentage was as follows</w:t>
      </w:r>
    </w:p>
    <w:p w:rsidR="0056173C" w:rsidRDefault="005617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GPA 2……….0.5%</w:t>
      </w:r>
    </w:p>
    <w:p w:rsidR="0056173C" w:rsidRDefault="005617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GPA  3………</w:t>
      </w:r>
      <w:r w:rsidR="00BB1A32">
        <w:rPr>
          <w:rFonts w:ascii="Times New Roman" w:hAnsi="Times New Roman" w:cs="Times New Roman"/>
          <w:sz w:val="24"/>
          <w:szCs w:val="24"/>
        </w:rPr>
        <w:t>.99.5%</w:t>
      </w:r>
    </w:p>
    <w:p w:rsidR="0056173C" w:rsidRDefault="005617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BB1A32">
        <w:rPr>
          <w:rFonts w:ascii="Times New Roman" w:hAnsi="Times New Roman" w:cs="Times New Roman"/>
          <w:sz w:val="24"/>
          <w:szCs w:val="24"/>
        </w:rPr>
        <w:t>herefore except 1 student,all the rest had a GPA of 3.</w:t>
      </w:r>
    </w:p>
    <w:p w:rsidR="00BB1A32" w:rsidRDefault="00BB1A32" w:rsidP="00BB1A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47529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5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1A32" w:rsidRDefault="00BB1A32" w:rsidP="00BB1A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1A32" w:rsidRDefault="00BB1A32" w:rsidP="00BB1A3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BB1A32" w:rsidRDefault="00BB1A32">
      <w:pPr>
        <w:rPr>
          <w:rFonts w:ascii="Times New Roman" w:hAnsi="Times New Roman" w:cs="Times New Roman"/>
          <w:sz w:val="24"/>
          <w:szCs w:val="24"/>
        </w:rPr>
      </w:pPr>
    </w:p>
    <w:p w:rsidR="0056173C" w:rsidRDefault="00BB1A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1D63EC">
        <w:rPr>
          <w:rFonts w:ascii="Times New Roman" w:hAnsi="Times New Roman" w:cs="Times New Roman"/>
          <w:sz w:val="24"/>
          <w:szCs w:val="24"/>
        </w:rPr>
        <w:t>mean</w:t>
      </w:r>
      <w:r w:rsidR="009909F4">
        <w:rPr>
          <w:rFonts w:ascii="Times New Roman" w:hAnsi="Times New Roman" w:cs="Times New Roman"/>
          <w:sz w:val="24"/>
          <w:szCs w:val="24"/>
        </w:rPr>
        <w:t xml:space="preserve"> MBA_</w:t>
      </w:r>
      <w:r w:rsidR="001D63EC">
        <w:rPr>
          <w:rFonts w:ascii="Times New Roman" w:hAnsi="Times New Roman" w:cs="Times New Roman"/>
          <w:sz w:val="24"/>
          <w:szCs w:val="24"/>
        </w:rPr>
        <w:t xml:space="preserve"> GPA is</w:t>
      </w:r>
      <w:r>
        <w:rPr>
          <w:rFonts w:ascii="Times New Roman" w:hAnsi="Times New Roman" w:cs="Times New Roman"/>
          <w:sz w:val="24"/>
          <w:szCs w:val="24"/>
        </w:rPr>
        <w:t xml:space="preserve"> 2.96 and standard dev of 0.257</w:t>
      </w:r>
      <w:r w:rsidR="00B24B4C">
        <w:rPr>
          <w:rFonts w:ascii="Times New Roman" w:hAnsi="Times New Roman" w:cs="Times New Roman"/>
          <w:sz w:val="24"/>
          <w:szCs w:val="24"/>
        </w:rPr>
        <w:t>.</w:t>
      </w:r>
    </w:p>
    <w:p w:rsidR="00B24B4C" w:rsidRDefault="00B24B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 the histogram.the longest bar is the one with 2.75,which implies that the majority scored a GPA of  approximately 2.75.</w:t>
      </w:r>
    </w:p>
    <w:p w:rsidR="00B24B4C" w:rsidRDefault="00B24B4C">
      <w:pPr>
        <w:rPr>
          <w:rFonts w:ascii="Times New Roman" w:hAnsi="Times New Roman" w:cs="Times New Roman"/>
          <w:sz w:val="24"/>
          <w:szCs w:val="24"/>
        </w:rPr>
      </w:pPr>
    </w:p>
    <w:p w:rsidR="009909F4" w:rsidRPr="009909F4" w:rsidRDefault="009909F4" w:rsidP="009909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64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5"/>
        <w:gridCol w:w="735"/>
        <w:gridCol w:w="1147"/>
        <w:gridCol w:w="1009"/>
        <w:gridCol w:w="1376"/>
        <w:gridCol w:w="1468"/>
      </w:tblGrid>
      <w:tr w:rsidR="009909F4" w:rsidRPr="009909F4">
        <w:trPr>
          <w:cantSplit/>
        </w:trPr>
        <w:tc>
          <w:tcPr>
            <w:tcW w:w="64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909F4" w:rsidRPr="009909F4" w:rsidRDefault="009909F4" w:rsidP="009909F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09F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BS GPA</w:t>
            </w:r>
          </w:p>
        </w:tc>
      </w:tr>
      <w:tr w:rsidR="009909F4" w:rsidRPr="009909F4">
        <w:trPr>
          <w:cantSplit/>
        </w:trPr>
        <w:tc>
          <w:tcPr>
            <w:tcW w:w="1468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909F4" w:rsidRPr="009909F4" w:rsidRDefault="009909F4" w:rsidP="009909F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9909F4" w:rsidRPr="009909F4" w:rsidRDefault="009909F4" w:rsidP="009909F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09F4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9909F4" w:rsidRPr="009909F4" w:rsidRDefault="009909F4" w:rsidP="009909F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09F4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37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9909F4" w:rsidRPr="009909F4" w:rsidRDefault="009909F4" w:rsidP="009909F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09F4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9909F4" w:rsidRPr="009909F4" w:rsidRDefault="009909F4" w:rsidP="009909F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09F4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9909F4" w:rsidRPr="009909F4">
        <w:trPr>
          <w:cantSplit/>
        </w:trPr>
        <w:tc>
          <w:tcPr>
            <w:tcW w:w="734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9909F4" w:rsidRPr="009909F4" w:rsidRDefault="009909F4" w:rsidP="009909F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09F4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734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909F4" w:rsidRPr="009909F4" w:rsidRDefault="009909F4" w:rsidP="009909F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09F4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47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909F4" w:rsidRPr="009909F4" w:rsidRDefault="009909F4" w:rsidP="009909F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09F4">
              <w:rPr>
                <w:rFonts w:ascii="Arial" w:hAnsi="Arial" w:cs="Arial"/>
                <w:color w:val="000000"/>
                <w:sz w:val="18"/>
                <w:szCs w:val="18"/>
              </w:rPr>
              <w:t>90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9909F4" w:rsidRPr="009909F4" w:rsidRDefault="009909F4" w:rsidP="009909F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09F4">
              <w:rPr>
                <w:rFonts w:ascii="Arial" w:hAnsi="Arial" w:cs="Arial"/>
                <w:color w:val="000000"/>
                <w:sz w:val="18"/>
                <w:szCs w:val="18"/>
              </w:rPr>
              <w:t>45.0</w:t>
            </w:r>
          </w:p>
        </w:tc>
        <w:tc>
          <w:tcPr>
            <w:tcW w:w="137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9909F4" w:rsidRPr="009909F4" w:rsidRDefault="009909F4" w:rsidP="009909F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09F4">
              <w:rPr>
                <w:rFonts w:ascii="Arial" w:hAnsi="Arial" w:cs="Arial"/>
                <w:color w:val="000000"/>
                <w:sz w:val="18"/>
                <w:szCs w:val="18"/>
              </w:rPr>
              <w:t>45.0</w:t>
            </w:r>
          </w:p>
        </w:tc>
        <w:tc>
          <w:tcPr>
            <w:tcW w:w="146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909F4" w:rsidRPr="009909F4" w:rsidRDefault="009909F4" w:rsidP="009909F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09F4">
              <w:rPr>
                <w:rFonts w:ascii="Arial" w:hAnsi="Arial" w:cs="Arial"/>
                <w:color w:val="000000"/>
                <w:sz w:val="18"/>
                <w:szCs w:val="18"/>
              </w:rPr>
              <w:t>45.0</w:t>
            </w:r>
          </w:p>
        </w:tc>
      </w:tr>
      <w:tr w:rsidR="009909F4" w:rsidRPr="009909F4">
        <w:trPr>
          <w:cantSplit/>
        </w:trPr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9909F4" w:rsidRPr="009909F4" w:rsidRDefault="009909F4" w:rsidP="009909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909F4" w:rsidRPr="009909F4" w:rsidRDefault="009909F4" w:rsidP="009909F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09F4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4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909F4" w:rsidRPr="009909F4" w:rsidRDefault="009909F4" w:rsidP="009909F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09F4">
              <w:rPr>
                <w:rFonts w:ascii="Arial" w:hAnsi="Arial" w:cs="Arial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909F4" w:rsidRPr="009909F4" w:rsidRDefault="009909F4" w:rsidP="009909F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09F4">
              <w:rPr>
                <w:rFonts w:ascii="Arial" w:hAnsi="Arial" w:cs="Arial"/>
                <w:color w:val="000000"/>
                <w:sz w:val="18"/>
                <w:szCs w:val="18"/>
              </w:rPr>
              <w:t>55.0</w:t>
            </w:r>
          </w:p>
        </w:tc>
        <w:tc>
          <w:tcPr>
            <w:tcW w:w="13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909F4" w:rsidRPr="009909F4" w:rsidRDefault="009909F4" w:rsidP="009909F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09F4">
              <w:rPr>
                <w:rFonts w:ascii="Arial" w:hAnsi="Arial" w:cs="Arial"/>
                <w:color w:val="000000"/>
                <w:sz w:val="18"/>
                <w:szCs w:val="18"/>
              </w:rPr>
              <w:t>55.0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909F4" w:rsidRPr="009909F4" w:rsidRDefault="009909F4" w:rsidP="009909F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09F4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9909F4" w:rsidRPr="009909F4">
        <w:trPr>
          <w:cantSplit/>
        </w:trPr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9909F4" w:rsidRPr="009909F4" w:rsidRDefault="009909F4" w:rsidP="009909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9909F4" w:rsidRPr="009909F4" w:rsidRDefault="009909F4" w:rsidP="009909F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09F4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47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9909F4" w:rsidRPr="009909F4" w:rsidRDefault="009909F4" w:rsidP="009909F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09F4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9909F4" w:rsidRPr="009909F4" w:rsidRDefault="009909F4" w:rsidP="009909F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09F4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376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9909F4" w:rsidRPr="009909F4" w:rsidRDefault="009909F4" w:rsidP="009909F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909F4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46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9909F4" w:rsidRPr="009909F4" w:rsidRDefault="009909F4" w:rsidP="009909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909F4" w:rsidRDefault="009909F4" w:rsidP="009909F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above is the frequency table of BS GPA of students.</w:t>
      </w:r>
    </w:p>
    <w:p w:rsidR="009909F4" w:rsidRDefault="009909F4" w:rsidP="009909F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90 students had a BS GPA of 3 while 110 students had BS GPA of 4</w:t>
      </w:r>
      <w:r w:rsidR="00C62BDD">
        <w:rPr>
          <w:rFonts w:ascii="Times New Roman" w:hAnsi="Times New Roman" w:cs="Times New Roman"/>
          <w:sz w:val="24"/>
          <w:szCs w:val="24"/>
        </w:rPr>
        <w:t xml:space="preserve"> which is the category with highest number of students.</w:t>
      </w:r>
    </w:p>
    <w:p w:rsidR="00C62BDD" w:rsidRDefault="00C62BDD" w:rsidP="00C62B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47529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5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2BDD" w:rsidRDefault="00C62BDD" w:rsidP="00C62B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62BDD" w:rsidRDefault="00C62BDD" w:rsidP="00C62BD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C62BDD" w:rsidRPr="009909F4" w:rsidRDefault="00C62BDD" w:rsidP="009909F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mean of BS GPA is 3.55 .from the histogram above,it shows clear that majority of students were between the mean 3.55 and 4.5.</w:t>
      </w:r>
    </w:p>
    <w:p w:rsidR="00B24B4C" w:rsidRDefault="00B24B4C">
      <w:pPr>
        <w:rPr>
          <w:rFonts w:ascii="Times New Roman" w:hAnsi="Times New Roman" w:cs="Times New Roman"/>
          <w:sz w:val="24"/>
          <w:szCs w:val="24"/>
        </w:rPr>
      </w:pPr>
    </w:p>
    <w:p w:rsidR="00B24B4C" w:rsidRDefault="00B24B4C">
      <w:pPr>
        <w:rPr>
          <w:rFonts w:ascii="Times New Roman" w:hAnsi="Times New Roman" w:cs="Times New Roman"/>
          <w:sz w:val="24"/>
          <w:szCs w:val="24"/>
        </w:rPr>
      </w:pPr>
    </w:p>
    <w:p w:rsidR="00B24B4C" w:rsidRDefault="00B24B4C">
      <w:pPr>
        <w:rPr>
          <w:rFonts w:ascii="Times New Roman" w:hAnsi="Times New Roman" w:cs="Times New Roman"/>
          <w:sz w:val="24"/>
          <w:szCs w:val="24"/>
        </w:rPr>
      </w:pPr>
    </w:p>
    <w:p w:rsidR="00B24B4C" w:rsidRDefault="00B24B4C">
      <w:pPr>
        <w:rPr>
          <w:rFonts w:ascii="Times New Roman" w:hAnsi="Times New Roman" w:cs="Times New Roman"/>
          <w:sz w:val="24"/>
          <w:szCs w:val="24"/>
        </w:rPr>
      </w:pPr>
    </w:p>
    <w:p w:rsidR="00B24B4C" w:rsidRDefault="00B24B4C">
      <w:pPr>
        <w:rPr>
          <w:rFonts w:ascii="Times New Roman" w:hAnsi="Times New Roman" w:cs="Times New Roman"/>
          <w:sz w:val="24"/>
          <w:szCs w:val="24"/>
        </w:rPr>
      </w:pPr>
    </w:p>
    <w:p w:rsidR="00B24B4C" w:rsidRDefault="00B24B4C">
      <w:pPr>
        <w:rPr>
          <w:rFonts w:ascii="Times New Roman" w:hAnsi="Times New Roman" w:cs="Times New Roman"/>
          <w:sz w:val="24"/>
          <w:szCs w:val="24"/>
        </w:rPr>
      </w:pPr>
    </w:p>
    <w:p w:rsidR="00B24B4C" w:rsidRPr="001D63EC" w:rsidRDefault="00B24B4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D63EC">
        <w:rPr>
          <w:rFonts w:ascii="Times New Roman" w:hAnsi="Times New Roman" w:cs="Times New Roman"/>
          <w:b/>
          <w:sz w:val="24"/>
          <w:szCs w:val="24"/>
          <w:u w:val="single"/>
        </w:rPr>
        <w:t>ASSIGNED PROBLEM 3</w:t>
      </w:r>
    </w:p>
    <w:p w:rsidR="00B24B4C" w:rsidRPr="00B24B4C" w:rsidRDefault="00B24B4C" w:rsidP="00B24B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27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6"/>
        <w:gridCol w:w="959"/>
        <w:gridCol w:w="1038"/>
      </w:tblGrid>
      <w:tr w:rsidR="00B24B4C" w:rsidRPr="00B24B4C">
        <w:trPr>
          <w:cantSplit/>
        </w:trPr>
        <w:tc>
          <w:tcPr>
            <w:tcW w:w="27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24B4C" w:rsidRPr="00B24B4C" w:rsidRDefault="00B24B4C" w:rsidP="00B24B4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B4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Statistics</w:t>
            </w:r>
          </w:p>
        </w:tc>
      </w:tr>
      <w:tr w:rsidR="00B24B4C" w:rsidRPr="00B24B4C">
        <w:trPr>
          <w:cantSplit/>
        </w:trPr>
        <w:tc>
          <w:tcPr>
            <w:tcW w:w="27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24B4C" w:rsidRPr="00B24B4C" w:rsidRDefault="00B24B4C" w:rsidP="00B24B4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B4C">
              <w:rPr>
                <w:rFonts w:ascii="Arial" w:hAnsi="Arial" w:cs="Arial"/>
                <w:color w:val="000000"/>
                <w:sz w:val="18"/>
                <w:szCs w:val="18"/>
              </w:rPr>
              <w:t>MBA_GPA</w:t>
            </w:r>
          </w:p>
        </w:tc>
      </w:tr>
      <w:tr w:rsidR="00B24B4C" w:rsidRPr="00B24B4C">
        <w:trPr>
          <w:cantSplit/>
        </w:trPr>
        <w:tc>
          <w:tcPr>
            <w:tcW w:w="755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B24B4C" w:rsidRPr="00B24B4C" w:rsidRDefault="00B24B4C" w:rsidP="00B24B4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B4C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95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B24B4C" w:rsidRPr="00B24B4C" w:rsidRDefault="00B24B4C" w:rsidP="00B24B4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B4C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038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B24B4C" w:rsidRPr="00B24B4C" w:rsidRDefault="00B24B4C" w:rsidP="00B24B4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B4C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</w:tr>
      <w:tr w:rsidR="00B24B4C" w:rsidRPr="00B24B4C">
        <w:trPr>
          <w:cantSplit/>
        </w:trPr>
        <w:tc>
          <w:tcPr>
            <w:tcW w:w="755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B24B4C" w:rsidRPr="00B24B4C" w:rsidRDefault="00B24B4C" w:rsidP="00B24B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B24B4C" w:rsidRPr="00B24B4C" w:rsidRDefault="00B24B4C" w:rsidP="00B24B4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B4C">
              <w:rPr>
                <w:rFonts w:ascii="Arial" w:hAnsi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1038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B24B4C" w:rsidRPr="00B24B4C" w:rsidRDefault="00B24B4C" w:rsidP="00B24B4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B4C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</w:tbl>
    <w:p w:rsidR="00B24B4C" w:rsidRPr="00B24B4C" w:rsidRDefault="00B24B4C" w:rsidP="00B24B4C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B24B4C" w:rsidRPr="00B24B4C" w:rsidRDefault="00B24B4C" w:rsidP="00B24B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64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5"/>
        <w:gridCol w:w="735"/>
        <w:gridCol w:w="1147"/>
        <w:gridCol w:w="1009"/>
        <w:gridCol w:w="1376"/>
        <w:gridCol w:w="1468"/>
      </w:tblGrid>
      <w:tr w:rsidR="00B24B4C" w:rsidRPr="00B24B4C">
        <w:trPr>
          <w:cantSplit/>
        </w:trPr>
        <w:tc>
          <w:tcPr>
            <w:tcW w:w="64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24B4C" w:rsidRPr="00B24B4C" w:rsidRDefault="00B24B4C" w:rsidP="00B24B4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B4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Hrs_Studying</w:t>
            </w:r>
          </w:p>
        </w:tc>
      </w:tr>
      <w:tr w:rsidR="00B24B4C" w:rsidRPr="00B24B4C">
        <w:trPr>
          <w:cantSplit/>
        </w:trPr>
        <w:tc>
          <w:tcPr>
            <w:tcW w:w="1468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B24B4C" w:rsidRPr="00B24B4C" w:rsidRDefault="00B24B4C" w:rsidP="00B24B4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B24B4C" w:rsidRPr="00B24B4C" w:rsidRDefault="00B24B4C" w:rsidP="00B24B4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B4C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B24B4C" w:rsidRPr="00B24B4C" w:rsidRDefault="00B24B4C" w:rsidP="00B24B4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B4C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37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B24B4C" w:rsidRPr="00B24B4C" w:rsidRDefault="00B24B4C" w:rsidP="00B24B4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B4C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B24B4C" w:rsidRPr="00B24B4C" w:rsidRDefault="00B24B4C" w:rsidP="00B24B4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B4C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B24B4C" w:rsidRPr="00B24B4C">
        <w:trPr>
          <w:cantSplit/>
        </w:trPr>
        <w:tc>
          <w:tcPr>
            <w:tcW w:w="734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B24B4C" w:rsidRPr="00B24B4C" w:rsidRDefault="00B24B4C" w:rsidP="00B24B4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B4C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734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B24B4C" w:rsidRPr="00B24B4C" w:rsidRDefault="00B24B4C" w:rsidP="00B24B4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B4C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47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B24B4C" w:rsidRPr="00B24B4C" w:rsidRDefault="00B24B4C" w:rsidP="00B24B4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B4C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B24B4C" w:rsidRPr="00B24B4C" w:rsidRDefault="00B24B4C" w:rsidP="00B24B4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B4C">
              <w:rPr>
                <w:rFonts w:ascii="Arial" w:hAnsi="Arial" w:cs="Arial"/>
                <w:color w:val="000000"/>
                <w:sz w:val="18"/>
                <w:szCs w:val="18"/>
              </w:rPr>
              <w:t>1.0</w:t>
            </w:r>
          </w:p>
        </w:tc>
        <w:tc>
          <w:tcPr>
            <w:tcW w:w="137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B24B4C" w:rsidRPr="00B24B4C" w:rsidRDefault="00B24B4C" w:rsidP="00B24B4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B4C">
              <w:rPr>
                <w:rFonts w:ascii="Arial" w:hAnsi="Arial" w:cs="Arial"/>
                <w:color w:val="000000"/>
                <w:sz w:val="18"/>
                <w:szCs w:val="18"/>
              </w:rPr>
              <w:t>1.0</w:t>
            </w:r>
          </w:p>
        </w:tc>
        <w:tc>
          <w:tcPr>
            <w:tcW w:w="146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B24B4C" w:rsidRPr="00B24B4C" w:rsidRDefault="00B24B4C" w:rsidP="00B24B4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B4C">
              <w:rPr>
                <w:rFonts w:ascii="Arial" w:hAnsi="Arial" w:cs="Arial"/>
                <w:color w:val="000000"/>
                <w:sz w:val="18"/>
                <w:szCs w:val="18"/>
              </w:rPr>
              <w:t>1.0</w:t>
            </w:r>
          </w:p>
        </w:tc>
      </w:tr>
      <w:tr w:rsidR="00B24B4C" w:rsidRPr="00B24B4C">
        <w:trPr>
          <w:cantSplit/>
        </w:trPr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B24B4C" w:rsidRPr="00B24B4C" w:rsidRDefault="00B24B4C" w:rsidP="00B24B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B24B4C" w:rsidRPr="00B24B4C" w:rsidRDefault="00B24B4C" w:rsidP="00B24B4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B4C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4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B24B4C" w:rsidRPr="00B24B4C" w:rsidRDefault="00B24B4C" w:rsidP="00B24B4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B4C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B24B4C" w:rsidRPr="00B24B4C" w:rsidRDefault="00B24B4C" w:rsidP="00B24B4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B4C">
              <w:rPr>
                <w:rFonts w:ascii="Arial" w:hAnsi="Arial" w:cs="Arial"/>
                <w:color w:val="000000"/>
                <w:sz w:val="18"/>
                <w:szCs w:val="18"/>
              </w:rPr>
              <w:t>3.0</w:t>
            </w:r>
          </w:p>
        </w:tc>
        <w:tc>
          <w:tcPr>
            <w:tcW w:w="13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B24B4C" w:rsidRPr="00B24B4C" w:rsidRDefault="00B24B4C" w:rsidP="00B24B4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B4C">
              <w:rPr>
                <w:rFonts w:ascii="Arial" w:hAnsi="Arial" w:cs="Arial"/>
                <w:color w:val="000000"/>
                <w:sz w:val="18"/>
                <w:szCs w:val="18"/>
              </w:rPr>
              <w:t>3.0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B24B4C" w:rsidRPr="00B24B4C" w:rsidRDefault="00B24B4C" w:rsidP="00B24B4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B4C">
              <w:rPr>
                <w:rFonts w:ascii="Arial" w:hAnsi="Arial" w:cs="Arial"/>
                <w:color w:val="000000"/>
                <w:sz w:val="18"/>
                <w:szCs w:val="18"/>
              </w:rPr>
              <w:t>4.0</w:t>
            </w:r>
          </w:p>
        </w:tc>
      </w:tr>
      <w:tr w:rsidR="00B24B4C" w:rsidRPr="00B24B4C">
        <w:trPr>
          <w:cantSplit/>
        </w:trPr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B24B4C" w:rsidRPr="00B24B4C" w:rsidRDefault="00B24B4C" w:rsidP="00B24B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B24B4C" w:rsidRPr="00B24B4C" w:rsidRDefault="00B24B4C" w:rsidP="00B24B4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B4C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4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B24B4C" w:rsidRPr="00B24B4C" w:rsidRDefault="00B24B4C" w:rsidP="00B24B4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B4C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B24B4C" w:rsidRPr="00B24B4C" w:rsidRDefault="00B24B4C" w:rsidP="00B24B4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B4C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3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B24B4C" w:rsidRPr="00B24B4C" w:rsidRDefault="00B24B4C" w:rsidP="00B24B4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B4C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B24B4C" w:rsidRPr="00B24B4C" w:rsidRDefault="00B24B4C" w:rsidP="00B24B4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B4C">
              <w:rPr>
                <w:rFonts w:ascii="Arial" w:hAnsi="Arial" w:cs="Arial"/>
                <w:color w:val="000000"/>
                <w:sz w:val="18"/>
                <w:szCs w:val="18"/>
              </w:rPr>
              <w:t>6.0</w:t>
            </w:r>
          </w:p>
        </w:tc>
      </w:tr>
      <w:tr w:rsidR="00B24B4C" w:rsidRPr="00B24B4C">
        <w:trPr>
          <w:cantSplit/>
        </w:trPr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B24B4C" w:rsidRPr="00B24B4C" w:rsidRDefault="00B24B4C" w:rsidP="00B24B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B24B4C" w:rsidRPr="00B24B4C" w:rsidRDefault="00B24B4C" w:rsidP="00B24B4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B4C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4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B24B4C" w:rsidRPr="00B24B4C" w:rsidRDefault="00B24B4C" w:rsidP="00B24B4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B4C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B24B4C" w:rsidRPr="00B24B4C" w:rsidRDefault="00B24B4C" w:rsidP="00B24B4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B4C">
              <w:rPr>
                <w:rFonts w:ascii="Arial" w:hAnsi="Arial" w:cs="Arial"/>
                <w:color w:val="000000"/>
                <w:sz w:val="18"/>
                <w:szCs w:val="18"/>
              </w:rPr>
              <w:t>5.5</w:t>
            </w:r>
          </w:p>
        </w:tc>
        <w:tc>
          <w:tcPr>
            <w:tcW w:w="13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B24B4C" w:rsidRPr="00B24B4C" w:rsidRDefault="00B24B4C" w:rsidP="00B24B4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B4C">
              <w:rPr>
                <w:rFonts w:ascii="Arial" w:hAnsi="Arial" w:cs="Arial"/>
                <w:color w:val="000000"/>
                <w:sz w:val="18"/>
                <w:szCs w:val="18"/>
              </w:rPr>
              <w:t>5.5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B24B4C" w:rsidRPr="00B24B4C" w:rsidRDefault="00B24B4C" w:rsidP="00B24B4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B4C">
              <w:rPr>
                <w:rFonts w:ascii="Arial" w:hAnsi="Arial" w:cs="Arial"/>
                <w:color w:val="000000"/>
                <w:sz w:val="18"/>
                <w:szCs w:val="18"/>
              </w:rPr>
              <w:t>11.5</w:t>
            </w:r>
          </w:p>
        </w:tc>
      </w:tr>
      <w:tr w:rsidR="00B24B4C" w:rsidRPr="00B24B4C">
        <w:trPr>
          <w:cantSplit/>
        </w:trPr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B24B4C" w:rsidRPr="00B24B4C" w:rsidRDefault="00B24B4C" w:rsidP="00B24B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B24B4C" w:rsidRPr="00B24B4C" w:rsidRDefault="00B24B4C" w:rsidP="00B24B4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B4C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4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B24B4C" w:rsidRPr="00B24B4C" w:rsidRDefault="00B24B4C" w:rsidP="00B24B4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B4C">
              <w:rPr>
                <w:rFonts w:ascii="Arial" w:hAnsi="Arial" w:cs="Arial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B24B4C" w:rsidRPr="00B24B4C" w:rsidRDefault="00B24B4C" w:rsidP="00B24B4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B4C">
              <w:rPr>
                <w:rFonts w:ascii="Arial" w:hAnsi="Arial" w:cs="Arial"/>
                <w:color w:val="000000"/>
                <w:sz w:val="18"/>
                <w:szCs w:val="18"/>
              </w:rPr>
              <w:t>23.0</w:t>
            </w:r>
          </w:p>
        </w:tc>
        <w:tc>
          <w:tcPr>
            <w:tcW w:w="13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B24B4C" w:rsidRPr="00B24B4C" w:rsidRDefault="00B24B4C" w:rsidP="00B24B4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B4C">
              <w:rPr>
                <w:rFonts w:ascii="Arial" w:hAnsi="Arial" w:cs="Arial"/>
                <w:color w:val="000000"/>
                <w:sz w:val="18"/>
                <w:szCs w:val="18"/>
              </w:rPr>
              <w:t>23.0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B24B4C" w:rsidRPr="00B24B4C" w:rsidRDefault="00B24B4C" w:rsidP="00B24B4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B4C">
              <w:rPr>
                <w:rFonts w:ascii="Arial" w:hAnsi="Arial" w:cs="Arial"/>
                <w:color w:val="000000"/>
                <w:sz w:val="18"/>
                <w:szCs w:val="18"/>
              </w:rPr>
              <w:t>34.5</w:t>
            </w:r>
          </w:p>
        </w:tc>
      </w:tr>
      <w:tr w:rsidR="00B24B4C" w:rsidRPr="00B24B4C">
        <w:trPr>
          <w:cantSplit/>
        </w:trPr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B24B4C" w:rsidRPr="00B24B4C" w:rsidRDefault="00B24B4C" w:rsidP="00B24B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B24B4C" w:rsidRPr="00B24B4C" w:rsidRDefault="00B24B4C" w:rsidP="00B24B4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B4C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14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B24B4C" w:rsidRPr="00B24B4C" w:rsidRDefault="00B24B4C" w:rsidP="00B24B4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B4C">
              <w:rPr>
                <w:rFonts w:ascii="Arial" w:hAnsi="Arial" w:cs="Arial"/>
                <w:color w:val="000000"/>
                <w:sz w:val="18"/>
                <w:szCs w:val="18"/>
              </w:rPr>
              <w:t>63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B24B4C" w:rsidRPr="00B24B4C" w:rsidRDefault="00B24B4C" w:rsidP="00B24B4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B4C">
              <w:rPr>
                <w:rFonts w:ascii="Arial" w:hAnsi="Arial" w:cs="Arial"/>
                <w:color w:val="000000"/>
                <w:sz w:val="18"/>
                <w:szCs w:val="18"/>
              </w:rPr>
              <w:t>31.5</w:t>
            </w:r>
          </w:p>
        </w:tc>
        <w:tc>
          <w:tcPr>
            <w:tcW w:w="13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B24B4C" w:rsidRPr="00B24B4C" w:rsidRDefault="00B24B4C" w:rsidP="00B24B4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B4C">
              <w:rPr>
                <w:rFonts w:ascii="Arial" w:hAnsi="Arial" w:cs="Arial"/>
                <w:color w:val="000000"/>
                <w:sz w:val="18"/>
                <w:szCs w:val="18"/>
              </w:rPr>
              <w:t>31.5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B24B4C" w:rsidRPr="00B24B4C" w:rsidRDefault="00B24B4C" w:rsidP="00B24B4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B4C">
              <w:rPr>
                <w:rFonts w:ascii="Arial" w:hAnsi="Arial" w:cs="Arial"/>
                <w:color w:val="000000"/>
                <w:sz w:val="18"/>
                <w:szCs w:val="18"/>
              </w:rPr>
              <w:t>66.0</w:t>
            </w:r>
          </w:p>
        </w:tc>
      </w:tr>
      <w:tr w:rsidR="00B24B4C" w:rsidRPr="00B24B4C">
        <w:trPr>
          <w:cantSplit/>
        </w:trPr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B24B4C" w:rsidRPr="00B24B4C" w:rsidRDefault="00B24B4C" w:rsidP="00B24B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B24B4C" w:rsidRPr="00B24B4C" w:rsidRDefault="00B24B4C" w:rsidP="00B24B4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B4C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4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B24B4C" w:rsidRPr="00B24B4C" w:rsidRDefault="00B24B4C" w:rsidP="00B24B4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B4C">
              <w:rPr>
                <w:rFonts w:ascii="Arial" w:hAnsi="Arial" w:cs="Arial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B24B4C" w:rsidRPr="00B24B4C" w:rsidRDefault="00B24B4C" w:rsidP="00B24B4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B4C">
              <w:rPr>
                <w:rFonts w:ascii="Arial" w:hAnsi="Arial" w:cs="Arial"/>
                <w:color w:val="000000"/>
                <w:sz w:val="18"/>
                <w:szCs w:val="18"/>
              </w:rPr>
              <w:t>24.0</w:t>
            </w:r>
          </w:p>
        </w:tc>
        <w:tc>
          <w:tcPr>
            <w:tcW w:w="13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B24B4C" w:rsidRPr="00B24B4C" w:rsidRDefault="00B24B4C" w:rsidP="00B24B4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B4C">
              <w:rPr>
                <w:rFonts w:ascii="Arial" w:hAnsi="Arial" w:cs="Arial"/>
                <w:color w:val="000000"/>
                <w:sz w:val="18"/>
                <w:szCs w:val="18"/>
              </w:rPr>
              <w:t>24.0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B24B4C" w:rsidRPr="00B24B4C" w:rsidRDefault="00B24B4C" w:rsidP="00B24B4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B4C">
              <w:rPr>
                <w:rFonts w:ascii="Arial" w:hAnsi="Arial" w:cs="Arial"/>
                <w:color w:val="000000"/>
                <w:sz w:val="18"/>
                <w:szCs w:val="18"/>
              </w:rPr>
              <w:t>90.0</w:t>
            </w:r>
          </w:p>
        </w:tc>
      </w:tr>
      <w:tr w:rsidR="00B24B4C" w:rsidRPr="00B24B4C">
        <w:trPr>
          <w:cantSplit/>
        </w:trPr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B24B4C" w:rsidRPr="00B24B4C" w:rsidRDefault="00B24B4C" w:rsidP="00B24B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B24B4C" w:rsidRPr="00B24B4C" w:rsidRDefault="00B24B4C" w:rsidP="00B24B4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B4C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14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B24B4C" w:rsidRPr="00B24B4C" w:rsidRDefault="00B24B4C" w:rsidP="00B24B4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B4C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B24B4C" w:rsidRPr="00B24B4C" w:rsidRDefault="00B24B4C" w:rsidP="00B24B4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B4C">
              <w:rPr>
                <w:rFonts w:ascii="Arial" w:hAnsi="Arial" w:cs="Arial"/>
                <w:color w:val="000000"/>
                <w:sz w:val="18"/>
                <w:szCs w:val="18"/>
              </w:rPr>
              <w:t>7.5</w:t>
            </w:r>
          </w:p>
        </w:tc>
        <w:tc>
          <w:tcPr>
            <w:tcW w:w="13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B24B4C" w:rsidRPr="00B24B4C" w:rsidRDefault="00B24B4C" w:rsidP="00B24B4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B4C">
              <w:rPr>
                <w:rFonts w:ascii="Arial" w:hAnsi="Arial" w:cs="Arial"/>
                <w:color w:val="000000"/>
                <w:sz w:val="18"/>
                <w:szCs w:val="18"/>
              </w:rPr>
              <w:t>7.5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B24B4C" w:rsidRPr="00B24B4C" w:rsidRDefault="00B24B4C" w:rsidP="00B24B4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B4C">
              <w:rPr>
                <w:rFonts w:ascii="Arial" w:hAnsi="Arial" w:cs="Arial"/>
                <w:color w:val="000000"/>
                <w:sz w:val="18"/>
                <w:szCs w:val="18"/>
              </w:rPr>
              <w:t>97.5</w:t>
            </w:r>
          </w:p>
        </w:tc>
      </w:tr>
      <w:tr w:rsidR="00B24B4C" w:rsidRPr="00B24B4C">
        <w:trPr>
          <w:cantSplit/>
        </w:trPr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B24B4C" w:rsidRPr="00B24B4C" w:rsidRDefault="00B24B4C" w:rsidP="00B24B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B24B4C" w:rsidRPr="00B24B4C" w:rsidRDefault="00B24B4C" w:rsidP="00B24B4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B4C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14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B24B4C" w:rsidRPr="00B24B4C" w:rsidRDefault="00B24B4C" w:rsidP="00B24B4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B4C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B24B4C" w:rsidRPr="00B24B4C" w:rsidRDefault="00B24B4C" w:rsidP="00B24B4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B4C">
              <w:rPr>
                <w:rFonts w:ascii="Arial" w:hAnsi="Arial" w:cs="Arial"/>
                <w:color w:val="000000"/>
                <w:sz w:val="18"/>
                <w:szCs w:val="18"/>
              </w:rPr>
              <w:t>2.5</w:t>
            </w:r>
          </w:p>
        </w:tc>
        <w:tc>
          <w:tcPr>
            <w:tcW w:w="13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B24B4C" w:rsidRPr="00B24B4C" w:rsidRDefault="00B24B4C" w:rsidP="00B24B4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B4C">
              <w:rPr>
                <w:rFonts w:ascii="Arial" w:hAnsi="Arial" w:cs="Arial"/>
                <w:color w:val="000000"/>
                <w:sz w:val="18"/>
                <w:szCs w:val="18"/>
              </w:rPr>
              <w:t>2.5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B24B4C" w:rsidRPr="00B24B4C" w:rsidRDefault="00B24B4C" w:rsidP="00B24B4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B4C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B24B4C" w:rsidRPr="00B24B4C">
        <w:trPr>
          <w:cantSplit/>
        </w:trPr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B24B4C" w:rsidRPr="00B24B4C" w:rsidRDefault="00B24B4C" w:rsidP="00B24B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B24B4C" w:rsidRPr="00B24B4C" w:rsidRDefault="00B24B4C" w:rsidP="00B24B4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B4C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47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B24B4C" w:rsidRPr="00B24B4C" w:rsidRDefault="00B24B4C" w:rsidP="00B24B4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B4C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B24B4C" w:rsidRPr="00B24B4C" w:rsidRDefault="00B24B4C" w:rsidP="00B24B4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B4C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376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B24B4C" w:rsidRPr="00B24B4C" w:rsidRDefault="00B24B4C" w:rsidP="00B24B4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B4C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46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B24B4C" w:rsidRPr="00B24B4C" w:rsidRDefault="00B24B4C" w:rsidP="00B24B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24B4C" w:rsidRPr="00B24B4C" w:rsidRDefault="00B24B4C" w:rsidP="00B24B4C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B24B4C" w:rsidRDefault="00233E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following is the frequency table of hours studied by students in a week.</w:t>
      </w:r>
    </w:p>
    <w:p w:rsidR="00233E31" w:rsidRDefault="00233E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students spend 2 hours to study,6 students spend 3 hours studying,4 students uses 4 hours.5 students uses 11 hours,46 students spend 6 hours a week studying,while 63 students spends 7 hours a week studying,48 students spends 8 hours,15 students spends 9 hours and last category of 5 students spend 10 hours a week to study.</w:t>
      </w:r>
    </w:p>
    <w:p w:rsidR="00233E31" w:rsidRDefault="00233E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These shows that majority of students spend 7 hours a week to study and the least hours spend by students in a week is 2.</w:t>
      </w:r>
    </w:p>
    <w:p w:rsidR="00233E31" w:rsidRPr="00233E31" w:rsidRDefault="00233E31" w:rsidP="00233E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72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84"/>
        <w:gridCol w:w="1009"/>
        <w:gridCol w:w="1055"/>
        <w:gridCol w:w="1086"/>
        <w:gridCol w:w="1009"/>
        <w:gridCol w:w="1423"/>
      </w:tblGrid>
      <w:tr w:rsidR="00233E31" w:rsidRPr="00233E31">
        <w:trPr>
          <w:cantSplit/>
        </w:trPr>
        <w:tc>
          <w:tcPr>
            <w:tcW w:w="726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33E31" w:rsidRPr="00233E31" w:rsidRDefault="00233E31" w:rsidP="00233E3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3E3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Descriptive Statistics</w:t>
            </w:r>
          </w:p>
        </w:tc>
      </w:tr>
      <w:tr w:rsidR="00233E31" w:rsidRPr="00233E31">
        <w:trPr>
          <w:cantSplit/>
        </w:trPr>
        <w:tc>
          <w:tcPr>
            <w:tcW w:w="168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233E31" w:rsidRPr="00233E31" w:rsidRDefault="00233E31" w:rsidP="00233E3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233E31" w:rsidRPr="00233E31" w:rsidRDefault="00233E31" w:rsidP="00233E3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3E31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5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233E31" w:rsidRPr="00233E31" w:rsidRDefault="00233E31" w:rsidP="00233E3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3E31">
              <w:rPr>
                <w:rFonts w:ascii="Arial" w:hAnsi="Arial" w:cs="Arial"/>
                <w:color w:val="000000"/>
                <w:sz w:val="18"/>
                <w:szCs w:val="18"/>
              </w:rPr>
              <w:t>Minimum</w:t>
            </w:r>
          </w:p>
        </w:tc>
        <w:tc>
          <w:tcPr>
            <w:tcW w:w="108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233E31" w:rsidRPr="00233E31" w:rsidRDefault="00233E31" w:rsidP="00233E3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3E31">
              <w:rPr>
                <w:rFonts w:ascii="Arial" w:hAnsi="Arial" w:cs="Arial"/>
                <w:color w:val="000000"/>
                <w:sz w:val="18"/>
                <w:szCs w:val="18"/>
              </w:rPr>
              <w:t>Maximum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233E31" w:rsidRPr="00233E31" w:rsidRDefault="00233E31" w:rsidP="00233E3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3E31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422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233E31" w:rsidRPr="00233E31" w:rsidRDefault="00233E31" w:rsidP="00233E3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3E31"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</w:tr>
      <w:tr w:rsidR="00233E31" w:rsidRPr="00233E31">
        <w:trPr>
          <w:cantSplit/>
        </w:trPr>
        <w:tc>
          <w:tcPr>
            <w:tcW w:w="1682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33E31" w:rsidRPr="00233E31" w:rsidRDefault="00233E31" w:rsidP="00233E3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3E31">
              <w:rPr>
                <w:rFonts w:ascii="Arial" w:hAnsi="Arial" w:cs="Arial"/>
                <w:color w:val="000000"/>
                <w:sz w:val="18"/>
                <w:szCs w:val="18"/>
              </w:rPr>
              <w:t>Hrs_Studying</w:t>
            </w: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233E31" w:rsidRPr="00233E31" w:rsidRDefault="00233E31" w:rsidP="00233E3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3E31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05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233E31" w:rsidRPr="00233E31" w:rsidRDefault="00233E31" w:rsidP="00233E3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3E31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8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233E31" w:rsidRPr="00233E31" w:rsidRDefault="00233E31" w:rsidP="00233E3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3E31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233E31" w:rsidRPr="00233E31" w:rsidRDefault="00233E31" w:rsidP="00233E3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3E31">
              <w:rPr>
                <w:rFonts w:ascii="Arial" w:hAnsi="Arial" w:cs="Arial"/>
                <w:color w:val="000000"/>
                <w:sz w:val="18"/>
                <w:szCs w:val="18"/>
              </w:rPr>
              <w:t>6.90</w:t>
            </w:r>
          </w:p>
        </w:tc>
        <w:tc>
          <w:tcPr>
            <w:tcW w:w="1422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33E31" w:rsidRPr="00233E31" w:rsidRDefault="00233E31" w:rsidP="00233E3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3E31">
              <w:rPr>
                <w:rFonts w:ascii="Arial" w:hAnsi="Arial" w:cs="Arial"/>
                <w:color w:val="000000"/>
                <w:sz w:val="18"/>
                <w:szCs w:val="18"/>
              </w:rPr>
              <w:t>1.458</w:t>
            </w:r>
          </w:p>
        </w:tc>
      </w:tr>
      <w:tr w:rsidR="00233E31" w:rsidRPr="00233E31">
        <w:trPr>
          <w:cantSplit/>
        </w:trPr>
        <w:tc>
          <w:tcPr>
            <w:tcW w:w="1682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233E31" w:rsidRPr="00233E31" w:rsidRDefault="00233E31" w:rsidP="00233E3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3E31">
              <w:rPr>
                <w:rFonts w:ascii="Arial" w:hAnsi="Arial" w:cs="Arial"/>
                <w:color w:val="000000"/>
                <w:sz w:val="18"/>
                <w:szCs w:val="18"/>
              </w:rPr>
              <w:t>Valid N (listwise)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233E31" w:rsidRPr="00233E31" w:rsidRDefault="00233E31" w:rsidP="00233E3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3E31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055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233E31" w:rsidRPr="00233E31" w:rsidRDefault="00233E31" w:rsidP="00233E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233E31" w:rsidRPr="00233E31" w:rsidRDefault="00233E31" w:rsidP="00233E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233E31" w:rsidRPr="00233E31" w:rsidRDefault="00233E31" w:rsidP="00233E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233E31" w:rsidRPr="00233E31" w:rsidRDefault="00233E31" w:rsidP="00233E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33E31" w:rsidRPr="00233E31" w:rsidRDefault="00233E31" w:rsidP="00233E3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233E31" w:rsidRDefault="00233E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1D63EC">
        <w:rPr>
          <w:rFonts w:ascii="Times New Roman" w:hAnsi="Times New Roman" w:cs="Times New Roman"/>
          <w:sz w:val="24"/>
          <w:szCs w:val="24"/>
        </w:rPr>
        <w:t>above descriptive table shows that;</w:t>
      </w:r>
    </w:p>
    <w:p w:rsidR="001D63EC" w:rsidRDefault="001D63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minimum hours spend per week by students is 2 while the maximum hours spend by students is 10 hours.</w:t>
      </w:r>
    </w:p>
    <w:p w:rsidR="001D63EC" w:rsidRDefault="001D63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Mean average of hours spend by all students is 6.90 and standard deviation of 1.458.</w:t>
      </w:r>
    </w:p>
    <w:p w:rsidR="00233E31" w:rsidRPr="0056173C" w:rsidRDefault="00233E31">
      <w:pPr>
        <w:rPr>
          <w:rFonts w:ascii="Times New Roman" w:hAnsi="Times New Roman" w:cs="Times New Roman"/>
          <w:sz w:val="24"/>
          <w:szCs w:val="24"/>
        </w:rPr>
      </w:pPr>
    </w:p>
    <w:sectPr w:rsidR="00233E31" w:rsidRPr="005617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4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946"/>
    <w:rsid w:val="001D63EC"/>
    <w:rsid w:val="00233E31"/>
    <w:rsid w:val="004048AB"/>
    <w:rsid w:val="0056173C"/>
    <w:rsid w:val="007069D6"/>
    <w:rsid w:val="0095036E"/>
    <w:rsid w:val="009909F4"/>
    <w:rsid w:val="00B24B4C"/>
    <w:rsid w:val="00BB1A32"/>
    <w:rsid w:val="00C62BDD"/>
    <w:rsid w:val="00C96946"/>
    <w:rsid w:val="00ED5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868CBF-64C3-4E26-821A-F86114D6A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image" Target="media/image2.png" /><Relationship Id="rId4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478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Kuyo</dc:creator>
  <cp:keywords/>
  <dc:description/>
  <cp:lastModifiedBy>nyoike31@gmail.com</cp:lastModifiedBy>
  <cp:revision>2</cp:revision>
  <dcterms:created xsi:type="dcterms:W3CDTF">2020-10-06T15:14:00Z</dcterms:created>
  <dcterms:modified xsi:type="dcterms:W3CDTF">2020-10-06T15:14:00Z</dcterms:modified>
</cp:coreProperties>
</file>